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4067.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28"/>
        <w:gridCol w:w="11939"/>
        <w:tblGridChange w:id="0">
          <w:tblGrid>
            <w:gridCol w:w="2128"/>
            <w:gridCol w:w="11939"/>
          </w:tblGrid>
        </w:tblGridChange>
      </w:tblGrid>
      <w:tr>
        <w:trPr>
          <w:cantSplit w:val="0"/>
          <w:trHeight w:val="280" w:hRule="atLeast"/>
          <w:tblHeader w:val="0"/>
        </w:trPr>
        <w:tc>
          <w:tcPr>
            <w:gridSpan w:val="2"/>
          </w:tcPr>
          <w:p w:rsidR="00000000" w:rsidDel="00000000" w:rsidP="00000000" w:rsidRDefault="00000000" w:rsidRPr="00000000" w14:paraId="00000002">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3">
            <w:pPr>
              <w:ind w:left="-66" w:firstLine="0"/>
              <w:jc w:val="center"/>
              <w:rPr>
                <w:rFonts w:ascii="Arial" w:cs="Arial" w:eastAsia="Arial" w:hAnsi="Arial"/>
                <w:sz w:val="24"/>
                <w:szCs w:val="24"/>
              </w:rPr>
            </w:pPr>
            <w:r w:rsidDel="00000000" w:rsidR="00000000" w:rsidRPr="00000000">
              <w:rPr>
                <w:rFonts w:ascii="Arial" w:cs="Arial" w:eastAsia="Arial" w:hAnsi="Arial"/>
                <w:sz w:val="32"/>
                <w:szCs w:val="32"/>
                <w:rtl w:val="0"/>
              </w:rPr>
              <w:t xml:space="preserve">Chapel Allerton Runners Committee Meeting Minutes</w:t>
            </w:r>
            <w:r w:rsidDel="00000000" w:rsidR="00000000" w:rsidRPr="00000000">
              <w:rPr>
                <w:rtl w:val="0"/>
              </w:rPr>
            </w:r>
          </w:p>
        </w:tc>
      </w:tr>
      <w:tr>
        <w:trPr>
          <w:cantSplit w:val="0"/>
          <w:trHeight w:val="280" w:hRule="atLeast"/>
          <w:tblHeader w:val="0"/>
        </w:trPr>
        <w:tc>
          <w:tcPr>
            <w:gridSpan w:val="2"/>
          </w:tcPr>
          <w:p w:rsidR="00000000" w:rsidDel="00000000" w:rsidP="00000000" w:rsidRDefault="00000000" w:rsidRPr="00000000" w14:paraId="00000005">
            <w:pPr>
              <w:jc w:val="center"/>
              <w:rPr>
                <w:rFonts w:ascii="Arial" w:cs="Arial" w:eastAsia="Arial" w:hAnsi="Arial"/>
                <w:b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Date/Time/Location:</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ind w:left="-66"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Mon</w:t>
            </w:r>
            <w:r w:rsidDel="00000000" w:rsidR="00000000" w:rsidRPr="00000000">
              <w:rPr>
                <w:rFonts w:ascii="Arial" w:cs="Arial" w:eastAsia="Arial" w:hAnsi="Arial"/>
                <w:sz w:val="20"/>
                <w:szCs w:val="20"/>
                <w:rtl w:val="0"/>
              </w:rPr>
              <w:t xml:space="preserve">day 14th March</w:t>
            </w:r>
            <w:r w:rsidDel="00000000" w:rsidR="00000000" w:rsidRPr="00000000">
              <w:rPr>
                <w:rFonts w:ascii="Arial" w:cs="Arial" w:eastAsia="Arial" w:hAnsi="Arial"/>
                <w:color w:val="000000"/>
                <w:sz w:val="20"/>
                <w:szCs w:val="20"/>
                <w:rtl w:val="0"/>
              </w:rPr>
              <w:t xml:space="preserve"> at 8pm on Zoom</w:t>
            </w:r>
          </w:p>
        </w:tc>
      </w:tr>
      <w:tr>
        <w:trPr>
          <w:cantSplit w:val="0"/>
          <w:trHeight w:val="200" w:hRule="atLeast"/>
          <w:tblHeader w:val="0"/>
        </w:trPr>
        <w:tc>
          <w:tcPr/>
          <w:p w:rsidR="00000000" w:rsidDel="00000000" w:rsidP="00000000" w:rsidRDefault="00000000" w:rsidRPr="00000000" w14:paraId="0000000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Chair Person </w:t>
            </w:r>
          </w:p>
          <w:p w:rsidR="00000000" w:rsidDel="00000000" w:rsidP="00000000" w:rsidRDefault="00000000" w:rsidRPr="00000000" w14:paraId="0000000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Minutes:</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ind w:left="-66" w:firstLine="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Ben Robins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color w:val="000000"/>
                <w:sz w:val="20"/>
                <w:szCs w:val="20"/>
                <w:rtl w:val="0"/>
              </w:rPr>
              <w:t xml:space="preserve">Britta Wray</w:t>
            </w:r>
            <w:r w:rsidDel="00000000" w:rsidR="00000000" w:rsidRPr="00000000">
              <w:rPr>
                <w:rtl w:val="0"/>
              </w:rPr>
            </w:r>
          </w:p>
        </w:tc>
      </w:tr>
      <w:tr>
        <w:trPr>
          <w:cantSplit w:val="0"/>
          <w:trHeight w:val="270" w:hRule="atLeast"/>
          <w:tblHeader w:val="0"/>
        </w:trPr>
        <w:tc>
          <w:tcPr/>
          <w:p w:rsidR="00000000" w:rsidDel="00000000" w:rsidP="00000000" w:rsidRDefault="00000000" w:rsidRPr="00000000" w14:paraId="0000000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Present:</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sz w:val="20"/>
                <w:szCs w:val="20"/>
                <w:rtl w:val="0"/>
              </w:rPr>
              <w:t xml:space="preserve">David Allison,</w:t>
            </w:r>
            <w:r w:rsidDel="00000000" w:rsidR="00000000" w:rsidRPr="00000000">
              <w:rPr>
                <w:rFonts w:ascii="Arial" w:cs="Arial" w:eastAsia="Arial" w:hAnsi="Arial"/>
                <w:color w:val="000000"/>
                <w:sz w:val="20"/>
                <w:szCs w:val="20"/>
                <w:rtl w:val="0"/>
              </w:rPr>
              <w:t xml:space="preserve">Mike Dearden, Jacob Goodwin,</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Sam Robins, </w:t>
            </w:r>
            <w:r w:rsidDel="00000000" w:rsidR="00000000" w:rsidRPr="00000000">
              <w:rPr>
                <w:rFonts w:ascii="Arial" w:cs="Arial" w:eastAsia="Arial" w:hAnsi="Arial"/>
                <w:sz w:val="20"/>
                <w:szCs w:val="20"/>
                <w:rtl w:val="0"/>
              </w:rPr>
              <w:t xml:space="preserve">Paul Hough</w:t>
            </w:r>
            <w:r w:rsidDel="00000000" w:rsidR="00000000" w:rsidRPr="00000000">
              <w:rPr>
                <w:rtl w:val="0"/>
              </w:rPr>
            </w:r>
          </w:p>
        </w:tc>
      </w:tr>
      <w:tr>
        <w:trPr>
          <w:cantSplit w:val="0"/>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 Apologies</w:t>
            </w:r>
          </w:p>
          <w:p w:rsidR="00000000" w:rsidDel="00000000" w:rsidP="00000000" w:rsidRDefault="00000000" w:rsidRPr="00000000" w14:paraId="00000010">
            <w:pPr>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11">
            <w:pPr>
              <w:ind w:left="-90" w:firstLine="0"/>
              <w:rPr>
                <w:rFonts w:ascii="Arial" w:cs="Arial" w:eastAsia="Arial" w:hAnsi="Arial"/>
                <w:b w:val="1"/>
                <w:sz w:val="20"/>
                <w:szCs w:val="20"/>
              </w:rPr>
            </w:pPr>
            <w:r w:rsidDel="00000000" w:rsidR="00000000" w:rsidRPr="00000000">
              <w:rPr>
                <w:rFonts w:ascii="Arial" w:cs="Arial" w:eastAsia="Arial" w:hAnsi="Arial"/>
                <w:sz w:val="20"/>
                <w:szCs w:val="20"/>
                <w:rtl w:val="0"/>
              </w:rPr>
              <w:t xml:space="preserve">Claire Kennedy, Suzzi Garnett, Tiffany Holroyde</w:t>
            </w:r>
            <w:r w:rsidDel="00000000" w:rsidR="00000000" w:rsidRPr="00000000">
              <w:rPr>
                <w:rtl w:val="0"/>
              </w:rPr>
            </w:r>
          </w:p>
        </w:tc>
      </w:tr>
    </w:tbl>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ind w:left="-66" w:firstLine="0"/>
        <w:rPr>
          <w:rFonts w:ascii="Arial" w:cs="Arial" w:eastAsia="Arial" w:hAnsi="Arial"/>
          <w:b w:val="1"/>
          <w:color w:val="000000"/>
          <w:sz w:val="20"/>
          <w:szCs w:val="20"/>
        </w:rPr>
      </w:pPr>
      <w:r w:rsidDel="00000000" w:rsidR="00000000" w:rsidRPr="00000000">
        <w:rPr>
          <w:rtl w:val="0"/>
        </w:rPr>
      </w:r>
    </w:p>
    <w:tbl>
      <w:tblPr>
        <w:tblStyle w:val="Table2"/>
        <w:tblW w:w="15405.0" w:type="dxa"/>
        <w:jc w:val="left"/>
        <w:tblInd w:w="-7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7740"/>
        <w:gridCol w:w="3675"/>
        <w:gridCol w:w="1065"/>
        <w:gridCol w:w="1140"/>
        <w:tblGridChange w:id="0">
          <w:tblGrid>
            <w:gridCol w:w="1785"/>
            <w:gridCol w:w="7740"/>
            <w:gridCol w:w="3675"/>
            <w:gridCol w:w="1065"/>
            <w:gridCol w:w="1140"/>
          </w:tblGrid>
        </w:tblGridChange>
      </w:tblGrid>
      <w:tr>
        <w:trPr>
          <w:cantSplit w:val="0"/>
          <w:tblHeader w:val="0"/>
        </w:trPr>
        <w:tc>
          <w:tcPr/>
          <w:p w:rsidR="00000000" w:rsidDel="00000000" w:rsidP="00000000" w:rsidRDefault="00000000" w:rsidRPr="00000000" w14:paraId="00000013">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Agenda Item</w:t>
            </w:r>
          </w:p>
        </w:tc>
        <w:tc>
          <w:tcPr/>
          <w:p w:rsidR="00000000" w:rsidDel="00000000" w:rsidP="00000000" w:rsidRDefault="00000000" w:rsidRPr="00000000" w14:paraId="00000014">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Summary of discussion</w:t>
            </w:r>
          </w:p>
        </w:tc>
        <w:tc>
          <w:tcPr/>
          <w:p w:rsidR="00000000" w:rsidDel="00000000" w:rsidP="00000000" w:rsidRDefault="00000000" w:rsidRPr="00000000" w14:paraId="00000015">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Action</w:t>
            </w:r>
          </w:p>
        </w:tc>
        <w:tc>
          <w:tcPr/>
          <w:p w:rsidR="00000000" w:rsidDel="00000000" w:rsidP="00000000" w:rsidRDefault="00000000" w:rsidRPr="00000000" w14:paraId="00000016">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Who</w:t>
            </w:r>
          </w:p>
        </w:tc>
        <w:tc>
          <w:tcPr/>
          <w:p w:rsidR="00000000" w:rsidDel="00000000" w:rsidP="00000000" w:rsidRDefault="00000000" w:rsidRPr="00000000" w14:paraId="00000017">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When</w:t>
            </w:r>
          </w:p>
        </w:tc>
      </w:tr>
      <w:tr>
        <w:trPr>
          <w:cantSplit w:val="0"/>
          <w:trHeight w:val="220" w:hRule="atLeast"/>
          <w:tblHeader w:val="0"/>
        </w:trPr>
        <w:tc>
          <w:tcPr>
            <w:gridSpan w:val="5"/>
            <w:shd w:fill="c5e0b3" w:val="clear"/>
          </w:tcPr>
          <w:p w:rsidR="00000000" w:rsidDel="00000000" w:rsidP="00000000" w:rsidRDefault="00000000" w:rsidRPr="00000000" w14:paraId="00000018">
            <w:pPr>
              <w:jc w:val="center"/>
              <w:rPr>
                <w:rFonts w:ascii="Arial" w:cs="Arial" w:eastAsia="Arial" w:hAnsi="Arial"/>
                <w:b w:val="1"/>
              </w:rPr>
            </w:pPr>
            <w:bookmarkStart w:colFirst="0" w:colLast="0" w:name="_heading=h.gjdgxs" w:id="0"/>
            <w:bookmarkEnd w:id="0"/>
            <w:r w:rsidDel="00000000" w:rsidR="00000000" w:rsidRPr="00000000">
              <w:rPr>
                <w:rtl w:val="0"/>
              </w:rPr>
            </w:r>
          </w:p>
        </w:tc>
      </w:tr>
      <w:tr>
        <w:trPr>
          <w:cantSplit w:val="0"/>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Deadlines from previous meeting:</w:t>
            </w:r>
          </w:p>
          <w:p w:rsidR="00000000" w:rsidDel="00000000" w:rsidP="00000000" w:rsidRDefault="00000000" w:rsidRPr="00000000" w14:paraId="0000001E">
            <w:pPr>
              <w:rPr>
                <w:sz w:val="20"/>
                <w:szCs w:val="20"/>
              </w:rPr>
            </w:pPr>
            <w:r w:rsidDel="00000000" w:rsidR="00000000" w:rsidRPr="00000000">
              <w:rPr>
                <w:rFonts w:ascii="Arial" w:cs="Arial" w:eastAsia="Arial" w:hAnsi="Arial"/>
                <w:rtl w:val="0"/>
              </w:rPr>
              <w:t xml:space="preserve">BR</w:t>
            </w:r>
            <w:r w:rsidDel="00000000" w:rsidR="00000000" w:rsidRPr="00000000">
              <w:rPr>
                <w:rtl w:val="0"/>
              </w:rPr>
            </w:r>
          </w:p>
        </w:tc>
        <w:tc>
          <w:tcP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70ad47"/>
                <w:sz w:val="22"/>
                <w:szCs w:val="22"/>
                <w:u w:val="none"/>
                <w:shd w:fill="auto" w:val="clear"/>
                <w:vertAlign w:val="baseline"/>
              </w:rPr>
            </w:pPr>
            <w:r w:rsidDel="00000000" w:rsidR="00000000" w:rsidRPr="00000000">
              <w:rPr>
                <w:rFonts w:ascii="Arial" w:cs="Arial" w:eastAsia="Arial" w:hAnsi="Arial"/>
                <w:b w:val="1"/>
                <w:i w:val="0"/>
                <w:smallCaps w:val="0"/>
                <w:strike w:val="0"/>
                <w:color w:val="70ad47"/>
                <w:sz w:val="22"/>
                <w:szCs w:val="22"/>
                <w:u w:val="none"/>
                <w:shd w:fill="auto" w:val="clear"/>
                <w:vertAlign w:val="baseline"/>
                <w:rtl w:val="0"/>
              </w:rPr>
              <w:t xml:space="preserve">Done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ed7d31"/>
                <w:sz w:val="22"/>
                <w:szCs w:val="22"/>
                <w:u w:val="none"/>
                <w:shd w:fill="auto" w:val="clear"/>
                <w:vertAlign w:val="baseline"/>
              </w:rPr>
            </w:pPr>
            <w:r w:rsidDel="00000000" w:rsidR="00000000" w:rsidRPr="00000000">
              <w:rPr>
                <w:rFonts w:ascii="Arial" w:cs="Arial" w:eastAsia="Arial" w:hAnsi="Arial"/>
                <w:b w:val="1"/>
                <w:i w:val="0"/>
                <w:smallCaps w:val="0"/>
                <w:strike w:val="0"/>
                <w:color w:val="ed7d31"/>
                <w:sz w:val="22"/>
                <w:szCs w:val="22"/>
                <w:u w:val="none"/>
                <w:shd w:fill="auto" w:val="clear"/>
                <w:vertAlign w:val="baseline"/>
                <w:rtl w:val="0"/>
              </w:rPr>
              <w:t xml:space="preserve">Partially completed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ff0000"/>
                <w:sz w:val="22"/>
                <w:szCs w:val="22"/>
                <w:u w:val="none"/>
                <w:shd w:fill="auto" w:val="clear"/>
                <w:vertAlign w:val="baseline"/>
              </w:rPr>
            </w:pPr>
            <w:r w:rsidDel="00000000" w:rsidR="00000000" w:rsidRPr="00000000">
              <w:rPr>
                <w:rFonts w:ascii="Arial" w:cs="Arial" w:eastAsia="Arial" w:hAnsi="Arial"/>
                <w:b w:val="1"/>
                <w:i w:val="0"/>
                <w:smallCaps w:val="0"/>
                <w:strike w:val="0"/>
                <w:color w:val="ff0000"/>
                <w:sz w:val="22"/>
                <w:szCs w:val="22"/>
                <w:u w:val="none"/>
                <w:shd w:fill="auto" w:val="clear"/>
                <w:vertAlign w:val="baseline"/>
                <w:rtl w:val="0"/>
              </w:rPr>
              <w:t xml:space="preserve">Not done – new deadline created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spacing w:after="40" w:lineRule="auto"/>
              <w:rPr>
                <w:b w:val="1"/>
              </w:rPr>
            </w:pPr>
            <w:r w:rsidDel="00000000" w:rsidR="00000000" w:rsidRPr="00000000">
              <w:rPr>
                <w:rFonts w:ascii="Arial" w:cs="Arial" w:eastAsia="Arial" w:hAnsi="Arial"/>
                <w:b w:val="1"/>
                <w:rtl w:val="0"/>
              </w:rPr>
              <w:t xml:space="preserve">Committee changes </w:t>
            </w:r>
            <w:r w:rsidDel="00000000" w:rsidR="00000000" w:rsidRPr="00000000">
              <w:rPr>
                <w:rtl w:val="0"/>
              </w:rPr>
            </w:r>
          </w:p>
          <w:p w:rsidR="00000000" w:rsidDel="00000000" w:rsidP="00000000" w:rsidRDefault="00000000" w:rsidRPr="00000000" w14:paraId="00000024">
            <w:pPr>
              <w:rPr>
                <w:b w:val="1"/>
                <w:color w:val="70ad47"/>
              </w:rPr>
            </w:pPr>
            <w:r w:rsidDel="00000000" w:rsidR="00000000" w:rsidRPr="00000000">
              <w:rPr>
                <w:rFonts w:ascii="Arial" w:cs="Arial" w:eastAsia="Arial" w:hAnsi="Arial"/>
                <w:color w:val="70ad47"/>
                <w:rtl w:val="0"/>
              </w:rPr>
              <w:t xml:space="preserve">DP Mental health course completed by DP. New qualification. Safeguarding and Time to listen qualification. </w:t>
            </w:r>
            <w:r w:rsidDel="00000000" w:rsidR="00000000" w:rsidRPr="00000000">
              <w:rPr>
                <w:rFonts w:ascii="Arial" w:cs="Arial" w:eastAsia="Arial" w:hAnsi="Arial"/>
                <w:b w:val="1"/>
                <w:color w:val="70ad47"/>
                <w:rtl w:val="0"/>
              </w:rPr>
              <w:t xml:space="preserve">Going to put on the web site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70ad47"/>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70ad47"/>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40" w:lineRule="auto"/>
              <w:rPr>
                <w:rFonts w:ascii="Arial" w:cs="Arial" w:eastAsia="Arial" w:hAnsi="Arial"/>
                <w:b w:val="1"/>
              </w:rPr>
            </w:pPr>
            <w:r w:rsidDel="00000000" w:rsidR="00000000" w:rsidRPr="00000000">
              <w:rPr>
                <w:rFonts w:ascii="Arial" w:cs="Arial" w:eastAsia="Arial" w:hAnsi="Arial"/>
                <w:b w:val="1"/>
                <w:rtl w:val="0"/>
              </w:rPr>
              <w:t xml:space="preserve">PECO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40" w:lineRule="auto"/>
              <w:rPr>
                <w:rFonts w:ascii="Arial" w:cs="Arial" w:eastAsia="Arial" w:hAnsi="Arial"/>
                <w:b w:val="1"/>
              </w:rPr>
            </w:pPr>
            <w:r w:rsidDel="00000000" w:rsidR="00000000" w:rsidRPr="00000000">
              <w:rPr>
                <w:rFonts w:ascii="Arial" w:cs="Arial" w:eastAsia="Arial" w:hAnsi="Arial"/>
                <w:rtl w:val="0"/>
              </w:rPr>
              <w:t xml:space="preserve">DA</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Feedback of the success of the event. RR gave great feedback on our volunteers. Thanks to Emily for stepping in for Dave. We’re planning to lead Roundhay PECO next year. Dave is going to AGM and ask for Roundhay to be the last course on PEC schedule. No Parking on the field was made this year - observation. Something to think about for next year. We felt it worked well. DA to ask RR the reason why. 8th April is the award evening. </w:t>
            </w:r>
            <w:r w:rsidDel="00000000" w:rsidR="00000000" w:rsidRPr="00000000">
              <w:rPr>
                <w:rtl w:val="0"/>
              </w:rPr>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DA to attend the PECO AGM in Sept</w:t>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32">
            <w:pPr>
              <w:spacing w:after="160" w:line="256" w:lineRule="auto"/>
              <w:rPr>
                <w:rFonts w:ascii="Arial" w:cs="Arial" w:eastAsia="Arial" w:hAnsi="Arial"/>
                <w:b w:val="1"/>
              </w:rPr>
            </w:pPr>
            <w:r w:rsidDel="00000000" w:rsidR="00000000" w:rsidRPr="00000000">
              <w:rPr>
                <w:rFonts w:ascii="Arial" w:cs="Arial" w:eastAsia="Arial" w:hAnsi="Arial"/>
                <w:b w:val="1"/>
                <w:rtl w:val="0"/>
              </w:rPr>
              <w:t xml:space="preserve">Letter to league</w:t>
            </w:r>
          </w:p>
          <w:p w:rsidR="00000000" w:rsidDel="00000000" w:rsidP="00000000" w:rsidRDefault="00000000" w:rsidRPr="00000000" w14:paraId="00000033">
            <w:pPr>
              <w:spacing w:after="160" w:line="256" w:lineRule="auto"/>
              <w:rPr>
                <w:rFonts w:ascii="Arial" w:cs="Arial" w:eastAsia="Arial" w:hAnsi="Arial"/>
                <w:b w:val="1"/>
              </w:rPr>
            </w:pPr>
            <w:r w:rsidDel="00000000" w:rsidR="00000000" w:rsidRPr="00000000">
              <w:rPr>
                <w:rFonts w:ascii="Arial" w:cs="Arial" w:eastAsia="Arial" w:hAnsi="Arial"/>
                <w:rtl w:val="0"/>
              </w:rPr>
              <w:t xml:space="preserve">SG </w:t>
            </w:r>
            <w:r w:rsidDel="00000000" w:rsidR="00000000" w:rsidRPr="00000000">
              <w:rPr>
                <w:rtl w:val="0"/>
              </w:rPr>
            </w:r>
          </w:p>
        </w:tc>
        <w:tc>
          <w:tcPr>
            <w:shd w:fill="auto" w:val="clear"/>
            <w:vAlign w:val="center"/>
          </w:tcPr>
          <w:p w:rsidR="00000000" w:rsidDel="00000000" w:rsidP="00000000" w:rsidRDefault="00000000" w:rsidRPr="00000000" w14:paraId="00000034">
            <w:pPr>
              <w:ind w:left="0" w:firstLine="0"/>
              <w:rPr>
                <w:rFonts w:ascii="Arial" w:cs="Arial" w:eastAsia="Arial" w:hAnsi="Arial"/>
              </w:rPr>
            </w:pPr>
            <w:r w:rsidDel="00000000" w:rsidR="00000000" w:rsidRPr="00000000">
              <w:rPr>
                <w:rFonts w:ascii="Arial" w:cs="Arial" w:eastAsia="Arial" w:hAnsi="Arial"/>
                <w:rtl w:val="0"/>
              </w:rPr>
              <w:t xml:space="preserve">Up date: go back to member who is going to write a letter for the next meeting</w:t>
            </w:r>
            <w:r w:rsidDel="00000000" w:rsidR="00000000" w:rsidRPr="00000000">
              <w:rPr>
                <w:rtl w:val="0"/>
              </w:rPr>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Letter has been started, should be ready for next meeting</w:t>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next meeting</w:t>
            </w:r>
            <w:r w:rsidDel="00000000" w:rsidR="00000000" w:rsidRPr="00000000">
              <w:rPr>
                <w:rtl w:val="0"/>
              </w:rPr>
            </w:r>
          </w:p>
        </w:tc>
      </w:tr>
      <w:tr>
        <w:trPr>
          <w:cantSplit w:val="0"/>
          <w:tblHeader w:val="0"/>
        </w:trPr>
        <w:tc>
          <w:tcPr/>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Intervals ratios/max numbers</w:t>
            </w:r>
          </w:p>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SG</w:t>
            </w:r>
            <w:r w:rsidDel="00000000" w:rsidR="00000000" w:rsidRPr="00000000">
              <w:rPr>
                <w:rtl w:val="0"/>
              </w:rPr>
            </w:r>
          </w:p>
        </w:tc>
        <w:tc>
          <w:tcPr>
            <w:shd w:fill="auto" w:val="clear"/>
            <w:vAlign w:val="center"/>
          </w:tcPr>
          <w:p w:rsidR="00000000" w:rsidDel="00000000" w:rsidP="00000000" w:rsidRDefault="00000000" w:rsidRPr="00000000" w14:paraId="0000003A">
            <w:pPr>
              <w:spacing w:after="160" w:line="256" w:lineRule="auto"/>
              <w:ind w:left="0" w:firstLine="0"/>
              <w:jc w:val="both"/>
              <w:rPr>
                <w:rFonts w:ascii="Arial" w:cs="Arial" w:eastAsia="Arial" w:hAnsi="Arial"/>
              </w:rPr>
            </w:pPr>
            <w:r w:rsidDel="00000000" w:rsidR="00000000" w:rsidRPr="00000000">
              <w:rPr>
                <w:rFonts w:ascii="Arial" w:cs="Arial" w:eastAsia="Arial" w:hAnsi="Arial"/>
                <w:rtl w:val="0"/>
              </w:rPr>
              <w:t xml:space="preserve">MD Lead discussion on SG absence. We still need to keep a cap on numbers. Discussion on the different locations for intervals and possible pros and cons for changing the number of runners. Concerns over runners’ safety for some locations.  Suggested that numbers go up to 16 and one session. MD to contact LiRFs to get their feedback. Some sessions will stay at 12 for safety reasons. </w:t>
            </w:r>
            <w:r w:rsidDel="00000000" w:rsidR="00000000" w:rsidRPr="00000000">
              <w:rPr>
                <w:rtl w:val="0"/>
              </w:rPr>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MD contact Monday integral group going upto 16 all summer routes</w:t>
            </w:r>
          </w:p>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Start April 11th Monday</w:t>
            </w:r>
          </w:p>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MD edit the form</w:t>
            </w:r>
            <w:r w:rsidDel="00000000" w:rsidR="00000000" w:rsidRPr="00000000">
              <w:rPr>
                <w:rtl w:val="0"/>
              </w:rPr>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MD</w:t>
            </w:r>
            <w:r w:rsidDel="00000000" w:rsidR="00000000" w:rsidRPr="00000000">
              <w:rPr>
                <w:rtl w:val="0"/>
              </w:rPr>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April 11th </w:t>
            </w:r>
            <w:r w:rsidDel="00000000" w:rsidR="00000000" w:rsidRPr="00000000">
              <w:rPr>
                <w:rtl w:val="0"/>
              </w:rPr>
            </w:r>
          </w:p>
        </w:tc>
      </w:tr>
      <w:tr>
        <w:trPr>
          <w:cantSplit w:val="0"/>
          <w:tblHeader w:val="0"/>
        </w:trPr>
        <w:tc>
          <w:tcPr/>
          <w:p w:rsidR="00000000" w:rsidDel="00000000" w:rsidP="00000000" w:rsidRDefault="00000000" w:rsidRPr="00000000" w14:paraId="00000040">
            <w:pPr>
              <w:spacing w:after="160" w:line="256" w:lineRule="auto"/>
              <w:rPr>
                <w:rFonts w:ascii="Arial" w:cs="Arial" w:eastAsia="Arial" w:hAnsi="Arial"/>
                <w:b w:val="1"/>
              </w:rPr>
            </w:pPr>
            <w:r w:rsidDel="00000000" w:rsidR="00000000" w:rsidRPr="00000000">
              <w:rPr>
                <w:rFonts w:ascii="Arial" w:cs="Arial" w:eastAsia="Arial" w:hAnsi="Arial"/>
                <w:b w:val="1"/>
                <w:rtl w:val="0"/>
              </w:rPr>
              <w:t xml:space="preserve">Beginners </w:t>
            </w:r>
          </w:p>
          <w:p w:rsidR="00000000" w:rsidDel="00000000" w:rsidP="00000000" w:rsidRDefault="00000000" w:rsidRPr="00000000" w14:paraId="00000041">
            <w:pPr>
              <w:spacing w:after="160" w:line="256" w:lineRule="auto"/>
              <w:rPr>
                <w:rFonts w:ascii="Arial" w:cs="Arial" w:eastAsia="Arial" w:hAnsi="Arial"/>
                <w:b w:val="1"/>
              </w:rPr>
            </w:pPr>
            <w:r w:rsidDel="00000000" w:rsidR="00000000" w:rsidRPr="00000000">
              <w:rPr>
                <w:rFonts w:ascii="Arial" w:cs="Arial" w:eastAsia="Arial" w:hAnsi="Arial"/>
                <w:rtl w:val="0"/>
              </w:rPr>
              <w:t xml:space="preserve">BR/SG: </w:t>
            </w:r>
            <w:r w:rsidDel="00000000" w:rsidR="00000000" w:rsidRPr="00000000">
              <w:rPr>
                <w:rtl w:val="0"/>
              </w:rPr>
            </w:r>
          </w:p>
        </w:tc>
        <w:tc>
          <w:tcPr>
            <w:shd w:fill="auto" w:val="clear"/>
            <w:vAlign w:val="center"/>
          </w:tcPr>
          <w:p w:rsidR="00000000" w:rsidDel="00000000" w:rsidP="00000000" w:rsidRDefault="00000000" w:rsidRPr="00000000" w14:paraId="00000042">
            <w:pPr>
              <w:ind w:left="0" w:firstLine="0"/>
              <w:rPr>
                <w:rFonts w:ascii="Arial" w:cs="Arial" w:eastAsia="Arial" w:hAnsi="Arial"/>
              </w:rPr>
            </w:pPr>
            <w:r w:rsidDel="00000000" w:rsidR="00000000" w:rsidRPr="00000000">
              <w:rPr>
                <w:rFonts w:ascii="Arial" w:cs="Arial" w:eastAsia="Arial" w:hAnsi="Arial"/>
                <w:rtl w:val="0"/>
              </w:rPr>
              <w:t xml:space="preserve">BR has l</w:t>
            </w:r>
            <w:r w:rsidDel="00000000" w:rsidR="00000000" w:rsidRPr="00000000">
              <w:rPr>
                <w:rFonts w:ascii="Arial" w:cs="Arial" w:eastAsia="Arial" w:hAnsi="Arial"/>
                <w:rtl w:val="0"/>
              </w:rPr>
              <w:t xml:space="preserve">ooked into insurance for more than 12 runners for the course. England Athletic insurance </w:t>
            </w:r>
          </w:p>
          <w:p w:rsidR="00000000" w:rsidDel="00000000" w:rsidP="00000000" w:rsidRDefault="00000000" w:rsidRPr="00000000" w14:paraId="00000043">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4">
            <w:pPr>
              <w:ind w:left="0" w:firstLine="0"/>
              <w:rPr>
                <w:rFonts w:ascii="Arial" w:cs="Arial" w:eastAsia="Arial" w:hAnsi="Arial"/>
              </w:rPr>
            </w:pPr>
            <w:r w:rsidDel="00000000" w:rsidR="00000000" w:rsidRPr="00000000">
              <w:rPr>
                <w:rFonts w:ascii="Arial" w:cs="Arial" w:eastAsia="Arial" w:hAnsi="Arial"/>
                <w:rtl w:val="0"/>
              </w:rPr>
              <w:t xml:space="preserve">Sign up sheet 6 volunteers per session. We will monitor the number of people that sign up and review based on numbers. The first few sessions are more manageable with larger numbers. All sessions are written and feedback given from a new LiRF - Emily. </w:t>
            </w:r>
          </w:p>
          <w:p w:rsidR="00000000" w:rsidDel="00000000" w:rsidP="00000000" w:rsidRDefault="00000000" w:rsidRPr="00000000" w14:paraId="00000045">
            <w:pPr>
              <w:ind w:left="0" w:firstLine="0"/>
              <w:rPr>
                <w:rFonts w:ascii="Arial" w:cs="Arial" w:eastAsia="Arial" w:hAnsi="Arial"/>
              </w:rPr>
            </w:pPr>
            <w:r w:rsidDel="00000000" w:rsidR="00000000" w:rsidRPr="00000000">
              <w:rPr>
                <w:rFonts w:ascii="Arial" w:cs="Arial" w:eastAsia="Arial" w:hAnsi="Arial"/>
                <w:rtl w:val="0"/>
              </w:rPr>
              <w:t xml:space="preserve">BR has created a new poster</w:t>
            </w:r>
          </w:p>
          <w:p w:rsidR="00000000" w:rsidDel="00000000" w:rsidP="00000000" w:rsidRDefault="00000000" w:rsidRPr="00000000" w14:paraId="00000046">
            <w:pPr>
              <w:ind w:left="0" w:firstLine="0"/>
              <w:rPr>
                <w:rFonts w:ascii="Arial" w:cs="Arial" w:eastAsia="Arial" w:hAnsi="Arial"/>
              </w:rPr>
            </w:pPr>
            <w:r w:rsidDel="00000000" w:rsidR="00000000" w:rsidRPr="00000000">
              <w:rPr>
                <w:rFonts w:ascii="Arial" w:cs="Arial" w:eastAsia="Arial" w:hAnsi="Arial"/>
                <w:rtl w:val="0"/>
              </w:rPr>
              <w:t xml:space="preserve">To start on Wed 4th May finish with Parkrun 25th June at Roundhay</w:t>
            </w:r>
          </w:p>
          <w:p w:rsidR="00000000" w:rsidDel="00000000" w:rsidP="00000000" w:rsidRDefault="00000000" w:rsidRPr="00000000" w14:paraId="00000047">
            <w:pPr>
              <w:ind w:left="0" w:firstLine="0"/>
              <w:rPr>
                <w:rFonts w:ascii="Arial" w:cs="Arial" w:eastAsia="Arial" w:hAnsi="Arial"/>
              </w:rPr>
            </w:pPr>
            <w:r w:rsidDel="00000000" w:rsidR="00000000" w:rsidRPr="00000000">
              <w:rPr>
                <w:rFonts w:ascii="Arial" w:cs="Arial" w:eastAsia="Arial" w:hAnsi="Arial"/>
                <w:rtl w:val="0"/>
              </w:rPr>
              <w:t xml:space="preserve">Suggestion of getting CARA involved</w:t>
            </w:r>
          </w:p>
          <w:p w:rsidR="00000000" w:rsidDel="00000000" w:rsidP="00000000" w:rsidRDefault="00000000" w:rsidRPr="00000000" w14:paraId="00000048">
            <w:pPr>
              <w:ind w:left="0"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SR to contact CARA and social media push</w:t>
            </w:r>
          </w:p>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 to look at poster</w:t>
            </w:r>
          </w:p>
        </w:tc>
        <w:tc>
          <w:tcPr/>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SR</w:t>
            </w:r>
          </w:p>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51">
            <w:pPr>
              <w:rPr>
                <w:rFonts w:ascii="Arial" w:cs="Arial" w:eastAsia="Arial" w:hAnsi="Arial"/>
                <w:b w:val="1"/>
              </w:rPr>
            </w:pPr>
            <w:r w:rsidDel="00000000" w:rsidR="00000000" w:rsidRPr="00000000">
              <w:rPr>
                <w:rFonts w:ascii="Arial" w:cs="Arial" w:eastAsia="Arial" w:hAnsi="Arial"/>
                <w:b w:val="1"/>
                <w:rtl w:val="0"/>
              </w:rPr>
              <w:t xml:space="preserve">Discussion on GSSC membership</w:t>
            </w:r>
          </w:p>
          <w:p w:rsidR="00000000" w:rsidDel="00000000" w:rsidP="00000000" w:rsidRDefault="00000000" w:rsidRPr="00000000" w14:paraId="00000052">
            <w:pPr>
              <w:rPr>
                <w:rFonts w:ascii="Arial" w:cs="Arial" w:eastAsia="Arial" w:hAnsi="Arial"/>
                <w:b w:val="1"/>
              </w:rPr>
            </w:pPr>
            <w:r w:rsidDel="00000000" w:rsidR="00000000" w:rsidRPr="00000000">
              <w:rPr>
                <w:rFonts w:ascii="Arial" w:cs="Arial" w:eastAsia="Arial" w:hAnsi="Arial"/>
                <w:rtl w:val="0"/>
              </w:rPr>
              <w:t xml:space="preserve">BR</w:t>
            </w:r>
            <w:r w:rsidDel="00000000" w:rsidR="00000000" w:rsidRPr="00000000">
              <w:rPr>
                <w:rtl w:val="0"/>
              </w:rPr>
            </w:r>
          </w:p>
        </w:tc>
        <w:tc>
          <w:tcPr>
            <w:shd w:fill="auto" w:val="clear"/>
            <w:vAlign w:val="center"/>
          </w:tcPr>
          <w:p w:rsidR="00000000" w:rsidDel="00000000" w:rsidP="00000000" w:rsidRDefault="00000000" w:rsidRPr="00000000" w14:paraId="00000053">
            <w:pPr>
              <w:spacing w:after="160" w:line="256" w:lineRule="auto"/>
              <w:rPr>
                <w:rFonts w:ascii="Arial" w:cs="Arial" w:eastAsia="Arial" w:hAnsi="Arial"/>
              </w:rPr>
            </w:pPr>
            <w:r w:rsidDel="00000000" w:rsidR="00000000" w:rsidRPr="00000000">
              <w:rPr>
                <w:rFonts w:ascii="Arial" w:cs="Arial" w:eastAsia="Arial" w:hAnsi="Arial"/>
                <w:rtl w:val="0"/>
              </w:rPr>
              <w:t xml:space="preserve">BR discussed the possibility of a longer discount rather than negotiation every year. BSSC has agreed the following options. 2 options £50 - full members &amp; voting rights or £40 - associate members, no voting rights with GSSC. The major impact is the voting rights for GSSC. Discussions around what this might mean for Chapel Allerton Runners as EA fees have gone up and we have concerns over how much we are charging our members. BR has spoken to them at length over this item. We feel we have a very positive relationship with GSSC and we want to keep this. Discussion on formalising the communication between us and GSSC. All committee members voted on the new changes. The final vote is Option: £40, which we will review next year. </w:t>
            </w:r>
          </w:p>
        </w:tc>
        <w:tc>
          <w:tcPr/>
          <w:p w:rsidR="00000000" w:rsidDel="00000000" w:rsidP="00000000" w:rsidRDefault="00000000" w:rsidRPr="00000000" w14:paraId="00000054">
            <w:pPr>
              <w:rPr>
                <w:rFonts w:ascii="Arial" w:cs="Arial" w:eastAsia="Arial" w:hAnsi="Arial"/>
                <w:sz w:val="20"/>
                <w:szCs w:val="20"/>
              </w:rPr>
            </w:pPr>
            <w:r w:rsidDel="00000000" w:rsidR="00000000" w:rsidRPr="00000000">
              <w:rPr>
                <w:rFonts w:ascii="Arial" w:cs="Arial" w:eastAsia="Arial" w:hAnsi="Arial"/>
                <w:sz w:val="20"/>
                <w:szCs w:val="20"/>
                <w:rtl w:val="0"/>
              </w:rPr>
              <w:t xml:space="preserve">BR to accept the offer from GSSC</w:t>
            </w:r>
          </w:p>
        </w:tc>
        <w:tc>
          <w:tcPr/>
          <w:p w:rsidR="00000000" w:rsidDel="00000000" w:rsidP="00000000" w:rsidRDefault="00000000" w:rsidRPr="00000000" w14:paraId="00000055">
            <w:pPr>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tc>
        <w:tc>
          <w:tcPr/>
          <w:p w:rsidR="00000000" w:rsidDel="00000000" w:rsidP="00000000" w:rsidRDefault="00000000" w:rsidRPr="00000000" w14:paraId="00000056">
            <w:pP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Membership &amp; EA - Fees for members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right="0"/>
              <w:jc w:val="left"/>
              <w:rPr>
                <w:rFonts w:ascii="Arial" w:cs="Arial" w:eastAsia="Arial" w:hAnsi="Arial"/>
                <w:b w:val="1"/>
              </w:rPr>
            </w:pPr>
            <w:r w:rsidDel="00000000" w:rsidR="00000000" w:rsidRPr="00000000">
              <w:rPr>
                <w:rFonts w:ascii="Arial" w:cs="Arial" w:eastAsia="Arial" w:hAnsi="Arial"/>
                <w:rtl w:val="0"/>
              </w:rPr>
              <w:t xml:space="preserve">TH &amp; JG</w:t>
            </w:r>
            <w:r w:rsidDel="00000000" w:rsidR="00000000" w:rsidRPr="00000000">
              <w:rPr>
                <w:rtl w:val="0"/>
              </w:rPr>
            </w:r>
          </w:p>
        </w:tc>
        <w:tc>
          <w:tcPr>
            <w:shd w:fill="auto" w:val="clear"/>
            <w:vAlign w:val="center"/>
          </w:tcPr>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rtl w:val="0"/>
              </w:rPr>
              <w:t xml:space="preserve">Shared thought process of renewal process based on previous item. Discussion on the process of members joining the club halfway through the year and informing GSSC. Be clear with members of what their membership pays for. </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 &amp; JG to meet and go over content based on new price. Bullet points of what the members will be paying for.</w:t>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29th March - Renewal date </w:t>
            </w:r>
            <w:r w:rsidDel="00000000" w:rsidR="00000000" w:rsidRPr="00000000">
              <w:rPr>
                <w:rFonts w:ascii="Arial" w:cs="Arial" w:eastAsia="Arial" w:hAnsi="Arial"/>
                <w:rtl w:val="0"/>
              </w:rPr>
              <w:t xml:space="preserve">e-mail</w:t>
            </w:r>
            <w:r w:rsidDel="00000000" w:rsidR="00000000" w:rsidRPr="00000000">
              <w:rPr>
                <w:rFonts w:ascii="Arial" w:cs="Arial" w:eastAsia="Arial" w:hAnsi="Arial"/>
                <w:rtl w:val="0"/>
              </w:rPr>
              <w:t xml:space="preserve"> to send</w:t>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Give an update on how many members have renewed</w:t>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rtl w:val="0"/>
              </w:rPr>
              <w:t xml:space="preserve">TH &amp; JG</w:t>
            </w:r>
            <w:r w:rsidDel="00000000" w:rsidR="00000000" w:rsidRPr="00000000">
              <w:rPr>
                <w:rtl w:val="0"/>
              </w:rPr>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Next meeting</w:t>
            </w:r>
          </w:p>
        </w:tc>
      </w:tr>
      <w:tr>
        <w:trPr>
          <w:cantSplit w:val="0"/>
          <w:tblHeader w:val="0"/>
        </w:trPr>
        <w:tc>
          <w:tcPr/>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Club Birthday </w:t>
            </w:r>
          </w:p>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MD</w:t>
            </w:r>
          </w:p>
        </w:tc>
        <w:tc>
          <w:tcPr>
            <w:shd w:fill="auto" w:val="clear"/>
            <w:vAlign w:val="center"/>
          </w:tcPr>
          <w:p w:rsidR="00000000" w:rsidDel="00000000" w:rsidP="00000000" w:rsidRDefault="00000000" w:rsidRPr="00000000" w14:paraId="00000063">
            <w:pPr>
              <w:spacing w:after="160" w:line="256" w:lineRule="auto"/>
              <w:rPr/>
            </w:pPr>
            <w:r w:rsidDel="00000000" w:rsidR="00000000" w:rsidRPr="00000000">
              <w:rPr>
                <w:rFonts w:ascii="Arial" w:cs="Arial" w:eastAsia="Arial" w:hAnsi="Arial"/>
                <w:rtl w:val="0"/>
              </w:rPr>
              <w:t xml:space="preserve">It’s been 30 years that the club has been going on. MD told the story of how the club started. Could the summer BBQ be a Birthday celebration? Get some senior members to come back and celebrate the Birthday. Committee to agree that this is a good idea. Look to turn it into a bigger event. Proposal of date - early date</w:t>
            </w:r>
            <w:r w:rsidDel="00000000" w:rsidR="00000000" w:rsidRPr="00000000">
              <w:rPr>
                <w:rtl w:val="0"/>
              </w:rPr>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 to ask GSSC about booking in a date</w:t>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67">
            <w:pPr>
              <w:spacing w:after="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AOB</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40" w:lineRule="auto"/>
              <w:rPr>
                <w:rFonts w:ascii="Arial" w:cs="Arial" w:eastAsia="Arial" w:hAnsi="Arial"/>
                <w:b w:val="1"/>
                <w:color w:val="000000"/>
              </w:rPr>
            </w:pPr>
            <w:r w:rsidDel="00000000" w:rsidR="00000000" w:rsidRPr="00000000">
              <w:rPr>
                <w:rtl w:val="0"/>
              </w:rPr>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Finance</w:t>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PH sent over a finance update to the committee today. </w:t>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Arial" w:cs="Arial" w:eastAsia="Arial" w:hAnsi="Arial"/>
                <w:color w:val="000000"/>
                <w:u w:val="single"/>
              </w:rPr>
            </w:pPr>
            <w:r w:rsidDel="00000000" w:rsidR="00000000" w:rsidRPr="00000000">
              <w:rPr>
                <w:rFonts w:ascii="Arial" w:cs="Arial" w:eastAsia="Arial" w:hAnsi="Arial"/>
                <w:color w:val="000000"/>
                <w:u w:val="single"/>
                <w:rtl w:val="0"/>
              </w:rPr>
              <w:t xml:space="preserve">Date of next meeting – </w:t>
            </w:r>
            <w:r w:rsidDel="00000000" w:rsidR="00000000" w:rsidRPr="00000000">
              <w:rPr>
                <w:rFonts w:ascii="Arial" w:cs="Arial" w:eastAsia="Arial" w:hAnsi="Arial"/>
                <w:u w:val="single"/>
                <w:rtl w:val="0"/>
              </w:rPr>
              <w:t xml:space="preserve">Monday 11</w:t>
            </w:r>
            <w:r w:rsidDel="00000000" w:rsidR="00000000" w:rsidRPr="00000000">
              <w:rPr>
                <w:rFonts w:ascii="Arial" w:cs="Arial" w:eastAsia="Arial" w:hAnsi="Arial"/>
                <w:u w:val="single"/>
                <w:vertAlign w:val="superscript"/>
                <w:rtl w:val="0"/>
              </w:rPr>
              <w:t xml:space="preserve">th</w:t>
            </w:r>
            <w:r w:rsidDel="00000000" w:rsidR="00000000" w:rsidRPr="00000000">
              <w:rPr>
                <w:rFonts w:ascii="Arial" w:cs="Arial" w:eastAsia="Arial" w:hAnsi="Arial"/>
                <w:u w:val="single"/>
                <w:rtl w:val="0"/>
              </w:rPr>
              <w:t xml:space="preserve"> April?</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Absent </w:t>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Agenda items taken from this meeting</w:t>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b w:val="1"/>
                <w:rtl w:val="0"/>
              </w:rPr>
              <w:t xml:space="preserve">Letter to league</w:t>
            </w:r>
          </w:p>
          <w:p w:rsidR="00000000" w:rsidDel="00000000" w:rsidP="00000000" w:rsidRDefault="00000000" w:rsidRPr="00000000" w14:paraId="00000070">
            <w:pPr>
              <w:numPr>
                <w:ilvl w:val="0"/>
                <w:numId w:val="1"/>
              </w:numPr>
              <w:spacing w:after="160" w:line="256" w:lineRule="auto"/>
              <w:ind w:left="720" w:hanging="360"/>
              <w:rPr>
                <w:rFonts w:ascii="Arial" w:cs="Arial" w:eastAsia="Arial" w:hAnsi="Arial"/>
                <w:b w:val="1"/>
              </w:rPr>
            </w:pPr>
            <w:r w:rsidDel="00000000" w:rsidR="00000000" w:rsidRPr="00000000">
              <w:rPr>
                <w:rFonts w:ascii="Arial" w:cs="Arial" w:eastAsia="Arial" w:hAnsi="Arial"/>
                <w:b w:val="1"/>
                <w:rtl w:val="0"/>
              </w:rPr>
              <w:t xml:space="preserve">Beginners </w:t>
            </w:r>
          </w:p>
          <w:p w:rsidR="00000000" w:rsidDel="00000000" w:rsidP="00000000" w:rsidRDefault="00000000" w:rsidRPr="00000000" w14:paraId="00000071">
            <w:pPr>
              <w:numPr>
                <w:ilvl w:val="0"/>
                <w:numId w:val="1"/>
              </w:numPr>
              <w:spacing w:after="160" w:line="256" w:lineRule="auto"/>
              <w:ind w:left="720" w:hanging="360"/>
              <w:rPr>
                <w:rFonts w:ascii="Arial" w:cs="Arial" w:eastAsia="Arial" w:hAnsi="Arial"/>
                <w:b w:val="1"/>
              </w:rPr>
            </w:pPr>
            <w:r w:rsidDel="00000000" w:rsidR="00000000" w:rsidRPr="00000000">
              <w:rPr>
                <w:rFonts w:ascii="Arial" w:cs="Arial" w:eastAsia="Arial" w:hAnsi="Arial"/>
                <w:b w:val="1"/>
                <w:rtl w:val="0"/>
              </w:rPr>
              <w:t xml:space="preserve">Membership &amp; EA - Fees for members</w:t>
            </w:r>
          </w:p>
          <w:p w:rsidR="00000000" w:rsidDel="00000000" w:rsidP="00000000" w:rsidRDefault="00000000" w:rsidRPr="00000000" w14:paraId="00000072">
            <w:pPr>
              <w:numPr>
                <w:ilvl w:val="0"/>
                <w:numId w:val="1"/>
              </w:numPr>
              <w:spacing w:after="160" w:line="256" w:lineRule="auto"/>
              <w:ind w:left="720" w:hanging="360"/>
              <w:rPr>
                <w:rFonts w:ascii="Arial" w:cs="Arial" w:eastAsia="Arial" w:hAnsi="Arial"/>
                <w:b w:val="1"/>
              </w:rPr>
            </w:pPr>
            <w:r w:rsidDel="00000000" w:rsidR="00000000" w:rsidRPr="00000000">
              <w:rPr>
                <w:rFonts w:ascii="Arial" w:cs="Arial" w:eastAsia="Arial" w:hAnsi="Arial"/>
                <w:b w:val="1"/>
                <w:rtl w:val="0"/>
              </w:rPr>
              <w:t xml:space="preserve">Club Birthday - Finalise a date</w:t>
            </w:r>
            <w:r w:rsidDel="00000000" w:rsidR="00000000" w:rsidRPr="00000000">
              <w:rPr>
                <w:rtl w:val="0"/>
              </w:rPr>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66"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sectPr>
      <w:headerReference r:id="rId7" w:type="default"/>
      <w:footerReference r:id="rId8"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color w:val="000000"/>
        <w:rtl w:val="0"/>
      </w:rPr>
      <w:t xml:space="preserve">Page </w:t>
    </w:r>
    <w:r w:rsidDel="00000000" w:rsidR="00000000" w:rsidRPr="00000000">
      <w:rPr>
        <w:b w:val="1"/>
        <w:color w:val="000000"/>
        <w:sz w:val="24"/>
        <w:szCs w:val="24"/>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b w:val="1"/>
        <w:color w:val="000000"/>
        <w:sz w:val="24"/>
        <w:szCs w:val="2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-267968</wp:posOffset>
          </wp:positionV>
          <wp:extent cx="646981" cy="637837"/>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46981" cy="637837"/>
                  </a:xfrm>
                  <a:prstGeom prst="rect"/>
                  <a:ln/>
                </pic:spPr>
              </pic:pic>
            </a:graphicData>
          </a:graphic>
        </wp:anchor>
      </w:drawing>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link w:val="HeaderChar"/>
    <w:uiPriority w:val="99"/>
    <w:unhideWhenUsed w:val="1"/>
    <w:rsid w:val="003C02A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C02A3"/>
  </w:style>
  <w:style w:type="paragraph" w:styleId="Footer">
    <w:name w:val="footer"/>
    <w:basedOn w:val="Normal"/>
    <w:link w:val="FooterChar"/>
    <w:uiPriority w:val="99"/>
    <w:unhideWhenUsed w:val="1"/>
    <w:rsid w:val="003C02A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02A3"/>
  </w:style>
  <w:style w:type="character" w:styleId="TextChar" w:customStyle="1">
    <w:name w:val="Text Char"/>
    <w:link w:val="Text"/>
    <w:rsid w:val="003C02A3"/>
    <w:rPr>
      <w:rFonts w:ascii="Arial" w:hAnsi="Arial"/>
      <w:lang w:eastAsia="en-GB"/>
    </w:rPr>
  </w:style>
  <w:style w:type="paragraph" w:styleId="Text" w:customStyle="1">
    <w:name w:val="Text"/>
    <w:link w:val="TextChar"/>
    <w:qFormat w:val="1"/>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814E3E"/>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val="1"/>
    <w:rsid w:val="003D5F25"/>
    <w:rPr>
      <w:color w:val="0563c1" w:themeColor="hyperlink"/>
      <w:u w:val="single"/>
    </w:rPr>
  </w:style>
  <w:style w:type="paragraph" w:styleId="ListParagraph">
    <w:name w:val="List Paragraph"/>
    <w:uiPriority w:val="34"/>
    <w:qFormat w:val="1"/>
    <w:rsid w:val="00527DBC"/>
    <w:pPr>
      <w:pBdr>
        <w:top w:space="0" w:sz="0" w:val="nil"/>
        <w:left w:space="0" w:sz="0" w:val="nil"/>
        <w:bottom w:space="0" w:sz="0" w:val="nil"/>
        <w:right w:space="0" w:sz="0" w:val="nil"/>
        <w:between w:space="0" w:sz="0" w:val="nil"/>
        <w:bar w:space="0" w:sz="0" w:val="nil"/>
      </w:pBdr>
      <w:spacing w:after="200" w:line="276" w:lineRule="auto"/>
      <w:ind w:left="720" w:hanging="357"/>
      <w:jc w:val="both"/>
    </w:pPr>
    <w:rPr>
      <w:color w:val="000000"/>
      <w:u w:color="000000"/>
      <w:bdr w:space="0" w:sz="0" w:val="nil"/>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2Ri98Ab4SPuHxRs0d3WS2Hy3Lw==">AMUW2mXO+snY55KYMYzOYNEoHKdLuZGxW1o3YSj+D9kC10PLcBhSq5XpmKpv5Km8vyAo37miUbThuuV3iApRryZ5cO2akwMeA+5wqLIeiEpEXDyaUuo+v7l2On5j2Nu6H5+zwEgvuhiq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2022-02-03T11:06:00Z</dcterms:created>
  <dc:creator>Miss B Wray</dc:creator>
</cp:coreProperties>
</file>